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RIALTO UNIFIED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Growth Measurement Assistance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0"/>
        <w:gridCol w:w="1980"/>
        <w:gridCol w:w="3420"/>
        <w:tblGridChange w:id="0">
          <w:tblGrid>
            <w:gridCol w:w="5850"/>
            <w:gridCol w:w="1980"/>
            <w:gridCol w:w="3420"/>
          </w:tblGrid>
        </w:tblGridChange>
      </w:tblGrid>
      <w:tr>
        <w:trPr>
          <w:trHeight w:val="4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 of Evaluatee: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 of Evaluator: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 Year: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432" w:hanging="432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Area(s) in need of improvement: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432" w:hanging="432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Implementation Plan (Specific actions to be taken by Support Provider and Performer):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9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432" w:hanging="45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Assistance needed to support plan: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432" w:hanging="432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Follow-ups will take place 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5"/>
              <w:gridCol w:w="3585"/>
              <w:gridCol w:w="705"/>
              <w:gridCol w:w="1110"/>
              <w:gridCol w:w="1050"/>
              <w:gridCol w:w="1050"/>
              <w:gridCol w:w="1965"/>
              <w:tblGridChange w:id="0">
                <w:tblGrid>
                  <w:gridCol w:w="465"/>
                  <w:gridCol w:w="3585"/>
                  <w:gridCol w:w="705"/>
                  <w:gridCol w:w="1110"/>
                  <w:gridCol w:w="1050"/>
                  <w:gridCol w:w="1050"/>
                  <w:gridCol w:w="1965"/>
                </w:tblGrid>
              </w:tblGridChange>
            </w:tblGrid>
            <w:tr>
              <w:trPr>
                <w:tblHeader w:val="0"/>
              </w:trP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E.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Review #1 Assistance Plan Goals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Met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Not Met</w:t>
                  </w:r>
                </w:p>
              </w:tc>
            </w:tr>
            <w:tr>
              <w:trPr>
                <w:tblHeader w:val="0"/>
              </w:trP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Review #2 Assistance Plan Goals</w:t>
                  </w:r>
                </w:p>
              </w:tc>
              <w:tc>
                <w:tcPr>
                  <w:tcBorders>
                    <w:left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Met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Not Met</w:t>
                  </w:r>
                </w:p>
              </w:tc>
            </w:tr>
          </w:tbl>
          <w:p w:rsidR="00000000" w:rsidDel="00000000" w:rsidP="00000000" w:rsidRDefault="00000000" w:rsidRPr="00000000" w14:paraId="0000004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Assistance Plan must be reviewed at least twice if the goals are not met after the first review.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#1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Evaluatee’s Signature: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#1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Evaluator’s Signature: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Review#2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Evaluatee’s 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#2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Evaluator’s 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360" w:left="432" w:right="4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7sPWqjEE2S3b9c6iD0WkmrtuTQ==">AMUW2mUhWka2v1Y8IL1gY6VVkaY/SJJa82zYT90Ws+26y+YEn1kfgnS/K0ujVxIeg/2D+eJSaMKGwh+B0LoCvlKj/uqvEKKPHB+hLg+bUmJRgg4ytDkNvAY=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2021-07-20T02:03:00Z</dcterms:created>
  <dc:creator>MariaValadez</dc:creator>
</cp:coreProperties>
</file>